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E38E" w14:textId="77777777" w:rsidR="00082BCD" w:rsidRPr="00082BCD" w:rsidRDefault="00082BCD" w:rsidP="00082B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Canevas de soumission de projet innovant</w:t>
      </w:r>
    </w:p>
    <w:p w14:paraId="0D7C77FC" w14:textId="77777777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Informations générales</w:t>
      </w:r>
    </w:p>
    <w:p w14:paraId="7B13B744" w14:textId="77777777" w:rsidR="00082BCD" w:rsidRPr="00082BCD" w:rsidRDefault="00082BCD" w:rsidP="00082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du projet :</w:t>
      </w:r>
    </w:p>
    <w:p w14:paraId="3E6A98CD" w14:textId="77777777" w:rsidR="00082BCD" w:rsidRPr="00082BCD" w:rsidRDefault="00082BCD" w:rsidP="00082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du porteur / équipe :</w:t>
      </w:r>
    </w:p>
    <w:p w14:paraId="1A74B5EF" w14:textId="77777777" w:rsidR="00082BCD" w:rsidRPr="00082BCD" w:rsidRDefault="00082BCD" w:rsidP="00082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Coordonnées (email, téléphone) :</w:t>
      </w:r>
    </w:p>
    <w:p w14:paraId="0A7453EA" w14:textId="77777777" w:rsidR="00082BCD" w:rsidRPr="00082BCD" w:rsidRDefault="00082BCD" w:rsidP="00082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Secteur d’activité :</w:t>
      </w:r>
    </w:p>
    <w:p w14:paraId="2BC3F36D" w14:textId="77777777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Résumé exécutif</w:t>
      </w:r>
    </w:p>
    <w:p w14:paraId="175E7803" w14:textId="77777777" w:rsidR="00082BCD" w:rsidRPr="00082BCD" w:rsidRDefault="00082BCD" w:rsidP="00082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Présentation concise du projet (5 à 7 lignes maximum).</w:t>
      </w:r>
    </w:p>
    <w:p w14:paraId="1E2ED5A5" w14:textId="77777777" w:rsidR="00082BCD" w:rsidRPr="00082BCD" w:rsidRDefault="00082BCD" w:rsidP="00082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Problème identifié et solution proposée.</w:t>
      </w:r>
    </w:p>
    <w:p w14:paraId="05C6EA85" w14:textId="77777777" w:rsidR="00082BCD" w:rsidRPr="00082BCD" w:rsidRDefault="00082BCD" w:rsidP="00082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Objectif principal et impact attendu.</w:t>
      </w:r>
    </w:p>
    <w:p w14:paraId="3B1FA00C" w14:textId="77777777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Problématique et opportunité</w:t>
      </w:r>
    </w:p>
    <w:p w14:paraId="474BBAE2" w14:textId="77777777" w:rsidR="00082BCD" w:rsidRPr="00082BCD" w:rsidRDefault="00082BCD" w:rsidP="00082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Décrire le problème ou besoin du marché.</w:t>
      </w:r>
    </w:p>
    <w:p w14:paraId="3F4D57BA" w14:textId="77777777" w:rsidR="00082BCD" w:rsidRPr="00082BCD" w:rsidRDefault="00082BCD" w:rsidP="00082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Justifier l’importance et l’urgence de la solution.</w:t>
      </w:r>
    </w:p>
    <w:p w14:paraId="152B5C6E" w14:textId="77777777" w:rsidR="00082BCD" w:rsidRPr="00082BCD" w:rsidRDefault="00082BCD" w:rsidP="00082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la taille et le potentiel du marché.</w:t>
      </w:r>
    </w:p>
    <w:p w14:paraId="3B85A3FB" w14:textId="77777777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Solution innovante</w:t>
      </w:r>
    </w:p>
    <w:p w14:paraId="10F09A9F" w14:textId="77777777" w:rsidR="00082BCD" w:rsidRPr="00082BCD" w:rsidRDefault="00082BCD" w:rsidP="00082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Description du produit/service.</w:t>
      </w:r>
    </w:p>
    <w:p w14:paraId="79686F58" w14:textId="77777777" w:rsidR="00082BCD" w:rsidRPr="00082BCD" w:rsidRDefault="00082BCD" w:rsidP="00082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Caractère innovant (technologique, social, organisationnel…).</w:t>
      </w:r>
    </w:p>
    <w:p w14:paraId="36847BE7" w14:textId="77777777" w:rsidR="00082BCD" w:rsidRPr="00082BCD" w:rsidRDefault="00082BCD" w:rsidP="00082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Avantages différenciateurs par rapport aux solutions existantes.</w:t>
      </w:r>
    </w:p>
    <w:p w14:paraId="13922D5B" w14:textId="77777777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Modèle économique</w:t>
      </w:r>
    </w:p>
    <w:p w14:paraId="69E2A6C4" w14:textId="77777777" w:rsidR="00082BCD" w:rsidRPr="00082BCD" w:rsidRDefault="00082BCD" w:rsidP="00082B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Proposition de valeur.</w:t>
      </w:r>
    </w:p>
    <w:p w14:paraId="37249B93" w14:textId="77777777" w:rsidR="00082BCD" w:rsidRPr="00082BCD" w:rsidRDefault="00082BCD" w:rsidP="00082B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Sources de revenus (ventes, abonnements, partenariats…).</w:t>
      </w:r>
    </w:p>
    <w:p w14:paraId="12711F3C" w14:textId="77777777" w:rsidR="00082BCD" w:rsidRPr="00082BCD" w:rsidRDefault="00082BCD" w:rsidP="00082B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Stratégie de prix et de distribution.</w:t>
      </w:r>
    </w:p>
    <w:p w14:paraId="18C8098E" w14:textId="77777777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Étude de marché et concurrence</w:t>
      </w:r>
    </w:p>
    <w:p w14:paraId="4D234E5F" w14:textId="77777777" w:rsidR="00082BCD" w:rsidRPr="00082BCD" w:rsidRDefault="00082BCD" w:rsidP="00082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du marché cible.</w:t>
      </w:r>
    </w:p>
    <w:p w14:paraId="5E827EC8" w14:textId="77777777" w:rsidR="00082BCD" w:rsidRPr="00082BCD" w:rsidRDefault="00082BCD" w:rsidP="00082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Principaux concurrents et alternatives.</w:t>
      </w:r>
    </w:p>
    <w:p w14:paraId="4F46AA8D" w14:textId="77777777" w:rsidR="00082BCD" w:rsidRPr="00082BCD" w:rsidRDefault="00082BCD" w:rsidP="00082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Positionnement stratégique du projet.</w:t>
      </w:r>
    </w:p>
    <w:p w14:paraId="6509D2A4" w14:textId="77777777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7. Plan de développement</w:t>
      </w:r>
    </w:p>
    <w:p w14:paraId="44E2BB3D" w14:textId="77777777" w:rsidR="00082BCD" w:rsidRPr="00082BCD" w:rsidRDefault="00082BCD" w:rsidP="00082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Étapes clés déjà réalisées.</w:t>
      </w:r>
    </w:p>
    <w:p w14:paraId="4935EEF2" w14:textId="5A07ABD3" w:rsidR="00082BCD" w:rsidRPr="00082BCD" w:rsidRDefault="00082BCD" w:rsidP="00082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Planning</w:t>
      </w: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12–24 prochains mois.</w:t>
      </w:r>
    </w:p>
    <w:p w14:paraId="351CA74F" w14:textId="77777777" w:rsidR="00082BCD" w:rsidRPr="00082BCD" w:rsidRDefault="00082BCD" w:rsidP="00082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Besoins techniques, humains et financiers.</w:t>
      </w:r>
    </w:p>
    <w:p w14:paraId="43C2B143" w14:textId="6BACB83C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 xml:space="preserve">8.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Promoteur</w:t>
      </w:r>
    </w:p>
    <w:p w14:paraId="1F172E69" w14:textId="42283B59" w:rsidR="00082BCD" w:rsidRPr="00082BCD" w:rsidRDefault="00082BCD" w:rsidP="00082B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 promoteur</w:t>
      </w: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75C282B" w14:textId="5DA6BAB3" w:rsidR="00082BCD" w:rsidRPr="00082BCD" w:rsidRDefault="00082BCD" w:rsidP="00082B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Compétences clés.</w:t>
      </w:r>
    </w:p>
    <w:p w14:paraId="057DD20A" w14:textId="77777777" w:rsidR="00082BCD" w:rsidRPr="00082BCD" w:rsidRDefault="00082BCD" w:rsidP="00082B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Rôles et responsabilités.</w:t>
      </w:r>
    </w:p>
    <w:p w14:paraId="46EF89FF" w14:textId="2D4A7C98" w:rsidR="00082BCD" w:rsidRPr="00082BCD" w:rsidRDefault="00082BCD" w:rsidP="00082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</w:t>
      </w:r>
      <w:r w:rsidRPr="00082B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 Besoins d’accompagnement</w:t>
      </w:r>
    </w:p>
    <w:p w14:paraId="6E8DD699" w14:textId="77777777" w:rsidR="00082BCD" w:rsidRPr="00082BCD" w:rsidRDefault="00082BCD" w:rsidP="00082B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Type de soutien attendu de l’incubateur (financement, mentorat, réseau, expertise…).</w:t>
      </w:r>
    </w:p>
    <w:p w14:paraId="526E990D" w14:textId="77777777" w:rsidR="00082BCD" w:rsidRPr="00082BCD" w:rsidRDefault="00082BCD" w:rsidP="00082B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BCD">
        <w:rPr>
          <w:rFonts w:ascii="Times New Roman" w:eastAsia="Times New Roman" w:hAnsi="Times New Roman" w:cs="Times New Roman"/>
          <w:sz w:val="24"/>
          <w:szCs w:val="24"/>
          <w:lang w:eastAsia="fr-FR"/>
        </w:rPr>
        <w:t>Objectifs à atteindre grâce à l’incubation.</w:t>
      </w:r>
    </w:p>
    <w:p w14:paraId="1B402A87" w14:textId="77777777" w:rsidR="008436E3" w:rsidRDefault="008436E3"/>
    <w:sectPr w:rsidR="00843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089"/>
    <w:multiLevelType w:val="multilevel"/>
    <w:tmpl w:val="0DF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64A54"/>
    <w:multiLevelType w:val="multilevel"/>
    <w:tmpl w:val="6FE0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92AB3"/>
    <w:multiLevelType w:val="multilevel"/>
    <w:tmpl w:val="8B40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A62E4"/>
    <w:multiLevelType w:val="multilevel"/>
    <w:tmpl w:val="41E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14BEC"/>
    <w:multiLevelType w:val="multilevel"/>
    <w:tmpl w:val="E68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3651C"/>
    <w:multiLevelType w:val="multilevel"/>
    <w:tmpl w:val="548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137FD"/>
    <w:multiLevelType w:val="multilevel"/>
    <w:tmpl w:val="5420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A6406"/>
    <w:multiLevelType w:val="multilevel"/>
    <w:tmpl w:val="1788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11178"/>
    <w:multiLevelType w:val="multilevel"/>
    <w:tmpl w:val="D3DE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64D88"/>
    <w:multiLevelType w:val="multilevel"/>
    <w:tmpl w:val="22E6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928FC"/>
    <w:multiLevelType w:val="multilevel"/>
    <w:tmpl w:val="16B6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844837">
    <w:abstractNumId w:val="10"/>
  </w:num>
  <w:num w:numId="2" w16cid:durableId="1375887052">
    <w:abstractNumId w:val="9"/>
  </w:num>
  <w:num w:numId="3" w16cid:durableId="1640963897">
    <w:abstractNumId w:val="1"/>
  </w:num>
  <w:num w:numId="4" w16cid:durableId="1187643454">
    <w:abstractNumId w:val="3"/>
  </w:num>
  <w:num w:numId="5" w16cid:durableId="909929450">
    <w:abstractNumId w:val="0"/>
  </w:num>
  <w:num w:numId="6" w16cid:durableId="267544643">
    <w:abstractNumId w:val="8"/>
  </w:num>
  <w:num w:numId="7" w16cid:durableId="411663842">
    <w:abstractNumId w:val="2"/>
  </w:num>
  <w:num w:numId="8" w16cid:durableId="1848711233">
    <w:abstractNumId w:val="4"/>
  </w:num>
  <w:num w:numId="9" w16cid:durableId="1405490625">
    <w:abstractNumId w:val="6"/>
  </w:num>
  <w:num w:numId="10" w16cid:durableId="561528509">
    <w:abstractNumId w:val="7"/>
  </w:num>
  <w:num w:numId="11" w16cid:durableId="131682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CD"/>
    <w:rsid w:val="00082BCD"/>
    <w:rsid w:val="008436E3"/>
    <w:rsid w:val="00B1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680F"/>
  <w15:chartTrackingRefBased/>
  <w15:docId w15:val="{E8CA87D5-E630-4493-82D8-131CE66F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2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2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2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2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2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2B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2B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2B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2B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2B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2B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2B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2B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2B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2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2B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2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Parfait Hebie</dc:creator>
  <cp:keywords/>
  <dc:description/>
  <cp:lastModifiedBy>Ali Parfait Hebie</cp:lastModifiedBy>
  <cp:revision>1</cp:revision>
  <dcterms:created xsi:type="dcterms:W3CDTF">2026-03-17T19:13:00Z</dcterms:created>
  <dcterms:modified xsi:type="dcterms:W3CDTF">2026-03-17T19:20:00Z</dcterms:modified>
</cp:coreProperties>
</file>